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B3ED4" w14:textId="77777777" w:rsidR="00A630C2" w:rsidRPr="004F1CCF" w:rsidRDefault="00A630C2" w:rsidP="001B2BF1">
      <w:pPr>
        <w:rPr>
          <w:rFonts w:ascii="Helvetica" w:hAnsi="Helvetica" w:cs="Arial"/>
          <w:b/>
          <w:color w:val="0D0D0D" w:themeColor="text1" w:themeTint="F2"/>
          <w:sz w:val="22"/>
          <w:szCs w:val="22"/>
        </w:rPr>
      </w:pPr>
      <w:r w:rsidRPr="004F1CCF">
        <w:rPr>
          <w:rFonts w:ascii="Helvetica" w:hAnsi="Helvetica" w:cs="Arial"/>
          <w:b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F65C52" wp14:editId="024091F4">
            <wp:simplePos x="0" y="0"/>
            <wp:positionH relativeFrom="column">
              <wp:posOffset>-224790</wp:posOffset>
            </wp:positionH>
            <wp:positionV relativeFrom="paragraph">
              <wp:posOffset>-233045</wp:posOffset>
            </wp:positionV>
            <wp:extent cx="1190625" cy="565469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6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62169" w14:textId="77777777" w:rsidR="00A630C2" w:rsidRPr="004F1CCF" w:rsidRDefault="00A630C2" w:rsidP="001B2BF1">
      <w:pPr>
        <w:rPr>
          <w:rFonts w:ascii="Helvetica" w:hAnsi="Helvetica" w:cs="Arial"/>
          <w:b/>
          <w:color w:val="0D0D0D" w:themeColor="text1" w:themeTint="F2"/>
          <w:sz w:val="22"/>
          <w:szCs w:val="22"/>
        </w:rPr>
      </w:pPr>
    </w:p>
    <w:p w14:paraId="622C7D2D" w14:textId="77777777" w:rsidR="00A630C2" w:rsidRPr="004F1CCF" w:rsidRDefault="00A630C2" w:rsidP="001B2BF1">
      <w:pPr>
        <w:rPr>
          <w:rFonts w:ascii="Helvetica" w:hAnsi="Helvetica" w:cs="Arial"/>
          <w:b/>
          <w:color w:val="0D0D0D" w:themeColor="text1" w:themeTint="F2"/>
          <w:sz w:val="22"/>
          <w:szCs w:val="22"/>
        </w:rPr>
      </w:pPr>
    </w:p>
    <w:p w14:paraId="5FCB24DA" w14:textId="77777777" w:rsidR="00304F79" w:rsidRPr="004F1CCF" w:rsidRDefault="00304F79" w:rsidP="001B2BF1">
      <w:pPr>
        <w:rPr>
          <w:rFonts w:ascii="Helvetica" w:hAnsi="Helvetica" w:cs="Arial"/>
          <w:b/>
          <w:color w:val="0D0D0D" w:themeColor="text1" w:themeTint="F2"/>
          <w:sz w:val="22"/>
          <w:szCs w:val="22"/>
        </w:rPr>
      </w:pPr>
    </w:p>
    <w:p w14:paraId="0F51A28E" w14:textId="77777777" w:rsidR="00304F79" w:rsidRPr="004F1CCF" w:rsidRDefault="00304F79" w:rsidP="001B2BF1">
      <w:pPr>
        <w:rPr>
          <w:rFonts w:ascii="Helvetica" w:hAnsi="Helvetica" w:cs="Arial"/>
          <w:b/>
          <w:color w:val="0D0D0D" w:themeColor="text1" w:themeTint="F2"/>
          <w:sz w:val="22"/>
          <w:szCs w:val="22"/>
        </w:rPr>
      </w:pPr>
    </w:p>
    <w:p w14:paraId="49D5CF84" w14:textId="77777777" w:rsidR="00034078" w:rsidRPr="004F1CCF" w:rsidRDefault="00034078" w:rsidP="001B2BF1">
      <w:pPr>
        <w:rPr>
          <w:rFonts w:ascii="Helvetica" w:hAnsi="Helvetica" w:cs="Arial"/>
          <w:b/>
          <w:color w:val="0D0D0D" w:themeColor="text1" w:themeTint="F2"/>
          <w:sz w:val="22"/>
          <w:szCs w:val="22"/>
        </w:rPr>
      </w:pPr>
    </w:p>
    <w:p w14:paraId="2A86E20E" w14:textId="77777777" w:rsidR="00304F79" w:rsidRPr="004F1CCF" w:rsidRDefault="00304F79" w:rsidP="001B2BF1">
      <w:pPr>
        <w:rPr>
          <w:rFonts w:ascii="Helvetica" w:hAnsi="Helvetica" w:cs="Arial"/>
          <w:b/>
          <w:color w:val="0D0D0D" w:themeColor="text1" w:themeTint="F2"/>
          <w:sz w:val="22"/>
          <w:szCs w:val="22"/>
        </w:rPr>
      </w:pPr>
    </w:p>
    <w:p w14:paraId="7DC2889C" w14:textId="77777777" w:rsidR="003F55AD" w:rsidRPr="004F1CCF" w:rsidRDefault="003F55AD" w:rsidP="001B2BF1">
      <w:pPr>
        <w:pStyle w:val="Pa1"/>
        <w:rPr>
          <w:rFonts w:ascii="Helvetica" w:hAnsi="Helvetica" w:cs="Chronicle Text G1 Semi"/>
          <w:b/>
          <w:color w:val="0D0D0D" w:themeColor="text1" w:themeTint="F2"/>
          <w:sz w:val="22"/>
          <w:szCs w:val="22"/>
        </w:rPr>
      </w:pPr>
    </w:p>
    <w:p w14:paraId="2AFFC880" w14:textId="77777777" w:rsidR="003F55AD" w:rsidRPr="004F1CCF" w:rsidRDefault="003F55AD" w:rsidP="001B2BF1">
      <w:pPr>
        <w:pStyle w:val="Pa1"/>
        <w:rPr>
          <w:rFonts w:ascii="Helvetica" w:hAnsi="Helvetica" w:cs="Chronicle Text G1 Semi"/>
          <w:b/>
          <w:color w:val="0D0D0D" w:themeColor="text1" w:themeTint="F2"/>
          <w:sz w:val="22"/>
          <w:szCs w:val="22"/>
        </w:rPr>
      </w:pPr>
    </w:p>
    <w:p w14:paraId="31BBABD8" w14:textId="77777777" w:rsidR="003F55AD" w:rsidRPr="004F1CCF" w:rsidRDefault="003F55AD" w:rsidP="001B2BF1">
      <w:pPr>
        <w:pStyle w:val="Pa1"/>
        <w:rPr>
          <w:rFonts w:ascii="Helvetica" w:hAnsi="Helvetica" w:cs="Chronicle Text G1 Semi"/>
          <w:b/>
          <w:color w:val="0D0D0D" w:themeColor="text1" w:themeTint="F2"/>
          <w:sz w:val="22"/>
          <w:szCs w:val="22"/>
        </w:rPr>
      </w:pPr>
    </w:p>
    <w:p w14:paraId="139B0A88" w14:textId="294522B6" w:rsidR="00A7504A" w:rsidRPr="009D0F8F" w:rsidRDefault="001B2BF1" w:rsidP="00115569">
      <w:pPr>
        <w:pStyle w:val="Pa1"/>
        <w:jc w:val="both"/>
        <w:rPr>
          <w:rFonts w:ascii="Helvetica" w:hAnsi="Helvetica" w:cs="Chronicle Text G1 Semi"/>
          <w:b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Chronicle Text G1 Semi"/>
          <w:b/>
          <w:color w:val="0D0D0D" w:themeColor="text1" w:themeTint="F2"/>
          <w:sz w:val="22"/>
          <w:szCs w:val="22"/>
        </w:rPr>
        <w:t>BIGLIETTI</w:t>
      </w:r>
    </w:p>
    <w:p w14:paraId="4E29CD27" w14:textId="77777777" w:rsidR="001B2BF1" w:rsidRPr="009D0F8F" w:rsidRDefault="001B2BF1" w:rsidP="00115569">
      <w:pPr>
        <w:jc w:val="both"/>
        <w:rPr>
          <w:sz w:val="22"/>
          <w:szCs w:val="22"/>
          <w:lang w:eastAsia="en-US"/>
        </w:rPr>
      </w:pPr>
    </w:p>
    <w:p w14:paraId="3DEFB5E9" w14:textId="77777777" w:rsidR="00A7504A" w:rsidRPr="009D0F8F" w:rsidRDefault="00A7504A" w:rsidP="00115569">
      <w:pPr>
        <w:pStyle w:val="Pa1"/>
        <w:jc w:val="both"/>
        <w:rPr>
          <w:rFonts w:ascii="Helvetica" w:hAnsi="Helvetica" w:cs="Chronicle Text G1 Semi"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Chronicle Text G1 Semi"/>
          <w:color w:val="0D0D0D" w:themeColor="text1" w:themeTint="F2"/>
          <w:sz w:val="22"/>
          <w:szCs w:val="22"/>
        </w:rPr>
        <w:t xml:space="preserve">I biglietti si possono acquistare sul sito </w:t>
      </w:r>
      <w:r w:rsidR="00C71197" w:rsidRPr="009D0F8F">
        <w:rPr>
          <w:rFonts w:ascii="Helvetica" w:hAnsi="Helvetica" w:cs="Chronicle Text G1 Semi"/>
          <w:color w:val="0D0D0D" w:themeColor="text1" w:themeTint="F2"/>
          <w:sz w:val="22"/>
          <w:szCs w:val="22"/>
        </w:rPr>
        <w:t>www.</w:t>
      </w:r>
      <w:r w:rsidRPr="009D0F8F">
        <w:rPr>
          <w:rFonts w:ascii="Helvetica" w:hAnsi="Helvetica" w:cs="Chronicle Text G1 Semi"/>
          <w:color w:val="0D0D0D" w:themeColor="text1" w:themeTint="F2"/>
          <w:sz w:val="22"/>
          <w:szCs w:val="22"/>
        </w:rPr>
        <w:t xml:space="preserve">vivaticket.it, presso i punti vendita </w:t>
      </w:r>
      <w:proofErr w:type="spellStart"/>
      <w:r w:rsidRPr="009D0F8F">
        <w:rPr>
          <w:rFonts w:ascii="Helvetica" w:hAnsi="Helvetica" w:cs="Chronicle Text G1 Semi"/>
          <w:color w:val="0D0D0D" w:themeColor="text1" w:themeTint="F2"/>
          <w:sz w:val="22"/>
          <w:szCs w:val="22"/>
        </w:rPr>
        <w:t>Vivaticket</w:t>
      </w:r>
      <w:proofErr w:type="spellEnd"/>
      <w:r w:rsidRPr="009D0F8F">
        <w:rPr>
          <w:rFonts w:ascii="Helvetica" w:hAnsi="Helvetica" w:cs="Chronicle Text G1 Semi"/>
          <w:color w:val="0D0D0D" w:themeColor="text1" w:themeTint="F2"/>
          <w:sz w:val="22"/>
          <w:szCs w:val="22"/>
        </w:rPr>
        <w:t xml:space="preserve"> e la biglietteria di Triennale nei seguenti orari:</w:t>
      </w:r>
    </w:p>
    <w:p w14:paraId="341A9DBE" w14:textId="0226CA4B" w:rsidR="00A7504A" w:rsidRPr="009D0F8F" w:rsidRDefault="001B2BF1" w:rsidP="00115569">
      <w:pPr>
        <w:pStyle w:val="Pa1"/>
        <w:jc w:val="both"/>
        <w:rPr>
          <w:rFonts w:ascii="Helvetica" w:hAnsi="Helvetica" w:cs="Chronicle Text G1 Semi"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Chronicle Text G1 Semi"/>
          <w:color w:val="0D0D0D" w:themeColor="text1" w:themeTint="F2"/>
          <w:sz w:val="22"/>
          <w:szCs w:val="22"/>
        </w:rPr>
        <w:t>martedì-</w:t>
      </w:r>
      <w:r w:rsidR="00A7504A" w:rsidRPr="009D0F8F">
        <w:rPr>
          <w:rFonts w:ascii="Helvetica" w:hAnsi="Helvetica" w:cs="Chronicle Text G1 Semi"/>
          <w:color w:val="0D0D0D" w:themeColor="text1" w:themeTint="F2"/>
          <w:sz w:val="22"/>
          <w:szCs w:val="22"/>
        </w:rPr>
        <w:t>domenica 10.30 – 19.30</w:t>
      </w:r>
    </w:p>
    <w:p w14:paraId="3AD4ED4B" w14:textId="39C3F74F" w:rsidR="001B2BF1" w:rsidRPr="009D0F8F" w:rsidRDefault="001B2BF1" w:rsidP="00115569">
      <w:pPr>
        <w:pStyle w:val="Pa1"/>
        <w:jc w:val="both"/>
        <w:rPr>
          <w:rFonts w:ascii="Helvetica" w:hAnsi="Helvetica" w:cs="Chronicle Text G1 Semi"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Chronicle Text G1 Semi"/>
          <w:color w:val="0D0D0D" w:themeColor="text1" w:themeTint="F2"/>
          <w:sz w:val="22"/>
          <w:szCs w:val="22"/>
        </w:rPr>
        <w:t>lunedì 18.00 – 20.00 (aperta solo nei giorni di programmazione)</w:t>
      </w:r>
    </w:p>
    <w:p w14:paraId="7C224B60" w14:textId="77777777" w:rsidR="00A7504A" w:rsidRPr="009D0F8F" w:rsidRDefault="00A7504A" w:rsidP="00115569">
      <w:pPr>
        <w:pStyle w:val="Pa1"/>
        <w:jc w:val="both"/>
        <w:rPr>
          <w:rFonts w:ascii="Helvetica" w:hAnsi="Helvetica" w:cs="Chronicle Text G1 Semi"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Chronicle Text G1 Semi"/>
          <w:color w:val="0D0D0D" w:themeColor="text1" w:themeTint="F2"/>
          <w:sz w:val="22"/>
          <w:szCs w:val="22"/>
        </w:rPr>
        <w:t>Nei giorni di programmazione la biglietteria resta aperta fino all’inizio dello spettacolo.</w:t>
      </w:r>
    </w:p>
    <w:p w14:paraId="4AB29B69" w14:textId="77777777" w:rsidR="00A7504A" w:rsidRPr="009D0F8F" w:rsidRDefault="00A7504A" w:rsidP="00115569">
      <w:pPr>
        <w:jc w:val="both"/>
        <w:rPr>
          <w:rFonts w:ascii="Helvetica" w:hAnsi="Helvetica"/>
          <w:b/>
          <w:color w:val="0D0D0D" w:themeColor="text1" w:themeTint="F2"/>
          <w:sz w:val="22"/>
          <w:szCs w:val="22"/>
        </w:rPr>
      </w:pPr>
    </w:p>
    <w:p w14:paraId="4100D699" w14:textId="77777777" w:rsidR="00A7504A" w:rsidRPr="009D0F8F" w:rsidRDefault="00A7504A" w:rsidP="001B2BF1">
      <w:pPr>
        <w:rPr>
          <w:rFonts w:ascii="Helvetica" w:hAnsi="Helvetica"/>
          <w:b/>
          <w:color w:val="0D0D0D" w:themeColor="text1" w:themeTint="F2"/>
          <w:sz w:val="22"/>
          <w:szCs w:val="22"/>
        </w:rPr>
      </w:pPr>
    </w:p>
    <w:p w14:paraId="66D11293" w14:textId="77777777" w:rsidR="003F55AD" w:rsidRPr="009D0F8F" w:rsidRDefault="003F55AD" w:rsidP="001B2BF1">
      <w:pPr>
        <w:rPr>
          <w:rFonts w:ascii="Helvetica" w:hAnsi="Helvetica"/>
          <w:b/>
          <w:color w:val="0D0D0D" w:themeColor="text1" w:themeTint="F2"/>
          <w:sz w:val="22"/>
          <w:szCs w:val="22"/>
        </w:rPr>
      </w:pPr>
    </w:p>
    <w:p w14:paraId="5835820C" w14:textId="0895E5F5" w:rsidR="00A7504A" w:rsidRPr="00115569" w:rsidRDefault="001B2BF1" w:rsidP="001B2BF1">
      <w:pPr>
        <w:rPr>
          <w:rFonts w:ascii="Helvetica" w:hAnsi="Helvetica"/>
          <w:b/>
          <w:color w:val="0D0D0D" w:themeColor="text1" w:themeTint="F2"/>
          <w:sz w:val="22"/>
          <w:szCs w:val="22"/>
          <w:lang w:val="en-US"/>
        </w:rPr>
      </w:pPr>
      <w:r w:rsidRPr="00115569">
        <w:rPr>
          <w:rFonts w:ascii="Helvetica" w:hAnsi="Helvetica"/>
          <w:b/>
          <w:color w:val="0D0D0D" w:themeColor="text1" w:themeTint="F2"/>
          <w:sz w:val="22"/>
          <w:szCs w:val="22"/>
          <w:lang w:val="en-US"/>
        </w:rPr>
        <w:t>TARIFFE</w:t>
      </w:r>
    </w:p>
    <w:p w14:paraId="34B02CE2" w14:textId="77777777" w:rsidR="001B2BF1" w:rsidRPr="00115569" w:rsidRDefault="001B2BF1" w:rsidP="001B2BF1">
      <w:pPr>
        <w:rPr>
          <w:rFonts w:ascii="Helvetica" w:hAnsi="Helvetica"/>
          <w:b/>
          <w:color w:val="0D0D0D" w:themeColor="text1" w:themeTint="F2"/>
          <w:sz w:val="22"/>
          <w:szCs w:val="22"/>
          <w:u w:val="single"/>
          <w:lang w:val="en-US"/>
        </w:rPr>
      </w:pPr>
    </w:p>
    <w:p w14:paraId="17CAF7BB" w14:textId="133A7EC0" w:rsidR="00C71197" w:rsidRPr="00115569" w:rsidRDefault="001B2BF1" w:rsidP="001B2BF1">
      <w:pPr>
        <w:widowControl w:val="0"/>
        <w:autoSpaceDE w:val="0"/>
        <w:autoSpaceDN w:val="0"/>
        <w:adjustRightInd w:val="0"/>
        <w:rPr>
          <w:rFonts w:ascii="Helvetica" w:hAnsi="Helvetica" w:cs="Lucida Grande"/>
          <w:b/>
          <w:color w:val="0D0D0D" w:themeColor="text1" w:themeTint="F2"/>
          <w:sz w:val="22"/>
          <w:szCs w:val="22"/>
          <w:lang w:val="en-US"/>
        </w:rPr>
      </w:pPr>
      <w:proofErr w:type="spellStart"/>
      <w:r w:rsidRPr="00115569">
        <w:rPr>
          <w:rFonts w:ascii="Helvetica" w:hAnsi="Helvetica" w:cs="Lucida Grande"/>
          <w:b/>
          <w:color w:val="0D0D0D" w:themeColor="text1" w:themeTint="F2"/>
          <w:sz w:val="22"/>
          <w:szCs w:val="22"/>
          <w:lang w:val="en-US"/>
        </w:rPr>
        <w:t>Tariffa</w:t>
      </w:r>
      <w:proofErr w:type="spellEnd"/>
      <w:r w:rsidRPr="00115569">
        <w:rPr>
          <w:rFonts w:ascii="Helvetica" w:hAnsi="Helvetica" w:cs="Lucida Grande"/>
          <w:b/>
          <w:color w:val="0D0D0D" w:themeColor="text1" w:themeTint="F2"/>
          <w:sz w:val="22"/>
          <w:szCs w:val="22"/>
          <w:lang w:val="en-US"/>
        </w:rPr>
        <w:t xml:space="preserve"> 1</w:t>
      </w:r>
    </w:p>
    <w:p w14:paraId="1027CB55" w14:textId="4F94E4C9" w:rsidR="00CA0EB1" w:rsidRPr="009D0F8F" w:rsidRDefault="00CA0EB1" w:rsidP="00CA0EB1">
      <w:pPr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</w:pPr>
      <w:r w:rsidRPr="009D0F8F">
        <w:rPr>
          <w:rFonts w:ascii="Helvetica" w:eastAsia="Times New Roman" w:hAnsi="Helvetica"/>
          <w:bCs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Les </w:t>
      </w:r>
      <w:proofErr w:type="spellStart"/>
      <w:r w:rsidRPr="009D0F8F">
        <w:rPr>
          <w:rFonts w:ascii="Helvetica" w:eastAsia="Times New Roman" w:hAnsi="Helvetica"/>
          <w:bCs/>
          <w:i/>
          <w:color w:val="000000" w:themeColor="text1"/>
          <w:sz w:val="22"/>
          <w:szCs w:val="22"/>
          <w:shd w:val="clear" w:color="auto" w:fill="FFFFFF"/>
          <w:lang w:val="en-US"/>
        </w:rPr>
        <w:t>Mémoires</w:t>
      </w:r>
      <w:proofErr w:type="spellEnd"/>
      <w:r w:rsidRPr="009D0F8F">
        <w:rPr>
          <w:rFonts w:ascii="Helvetica" w:eastAsia="Times New Roman" w:hAnsi="Helvetica"/>
          <w:bCs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d'un seigneur</w:t>
      </w:r>
      <w:r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9D0F8F">
        <w:rPr>
          <w:rFonts w:ascii="Helvetica" w:eastAsia="Times New Roman" w:hAnsi="Helvetica"/>
          <w:bCs/>
          <w:i/>
          <w:color w:val="000000" w:themeColor="text1"/>
          <w:sz w:val="22"/>
          <w:szCs w:val="22"/>
          <w:shd w:val="clear" w:color="auto" w:fill="FFFFFF"/>
          <w:lang w:val="en-US"/>
        </w:rPr>
        <w:t>L'Effet</w:t>
      </w:r>
      <w:proofErr w:type="spellEnd"/>
      <w:r w:rsidRPr="009D0F8F">
        <w:rPr>
          <w:rFonts w:ascii="Helvetica" w:eastAsia="Times New Roman" w:hAnsi="Helvetica"/>
          <w:bCs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de Serge</w:t>
      </w:r>
      <w:r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PULCINELLA_Quartet</w:t>
      </w:r>
      <w:proofErr w:type="spellEnd"/>
      <w:r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Prisma</w:t>
      </w:r>
      <w:proofErr w:type="spellEnd"/>
      <w:r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Panorama</w:t>
      </w:r>
      <w:r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Pursuit of Happiness</w:t>
      </w:r>
      <w:r w:rsidR="00115569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,</w:t>
      </w:r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My</w:t>
      </w:r>
      <w:proofErr w:type="gramEnd"/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body of coming forth by day</w:t>
      </w:r>
      <w:r w:rsidR="00115569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,</w:t>
      </w:r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Terror.</w:t>
      </w:r>
    </w:p>
    <w:p w14:paraId="530F1D96" w14:textId="1555FCDA" w:rsidR="00A7504A" w:rsidRPr="009D0F8F" w:rsidRDefault="00A7504A" w:rsidP="001B2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Lucida Grande"/>
          <w:b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Lucida Grande"/>
          <w:b/>
          <w:color w:val="0D0D0D" w:themeColor="text1" w:themeTint="F2"/>
          <w:sz w:val="22"/>
          <w:szCs w:val="22"/>
        </w:rPr>
        <w:t>20 euro (intero) / 15 euro (ridotto under 30/over 65) / 10 euro (ridotto studenti)</w:t>
      </w:r>
      <w:r w:rsidR="001B2BF1" w:rsidRPr="009D0F8F">
        <w:rPr>
          <w:rFonts w:ascii="Helvetica" w:hAnsi="Helvetica" w:cs="Lucida Grande"/>
          <w:b/>
          <w:color w:val="0D0D0D" w:themeColor="text1" w:themeTint="F2"/>
          <w:sz w:val="22"/>
          <w:szCs w:val="22"/>
        </w:rPr>
        <w:br/>
      </w:r>
    </w:p>
    <w:p w14:paraId="05EED445" w14:textId="69C1F4BE" w:rsidR="00C71197" w:rsidRPr="00115569" w:rsidRDefault="001B2BF1" w:rsidP="001B2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Lucida Grande"/>
          <w:b/>
          <w:color w:val="0D0D0D" w:themeColor="text1" w:themeTint="F2"/>
          <w:sz w:val="22"/>
          <w:szCs w:val="22"/>
          <w:lang w:val="en-US"/>
        </w:rPr>
      </w:pPr>
      <w:proofErr w:type="spellStart"/>
      <w:r w:rsidRPr="00115569">
        <w:rPr>
          <w:rFonts w:ascii="Helvetica" w:hAnsi="Helvetica" w:cs="Lucida Grande"/>
          <w:b/>
          <w:color w:val="0D0D0D" w:themeColor="text1" w:themeTint="F2"/>
          <w:sz w:val="22"/>
          <w:szCs w:val="22"/>
          <w:lang w:val="en-US"/>
        </w:rPr>
        <w:t>Tariffa</w:t>
      </w:r>
      <w:proofErr w:type="spellEnd"/>
      <w:r w:rsidRPr="00115569">
        <w:rPr>
          <w:rFonts w:ascii="Helvetica" w:hAnsi="Helvetica" w:cs="Lucida Grande"/>
          <w:b/>
          <w:color w:val="0D0D0D" w:themeColor="text1" w:themeTint="F2"/>
          <w:sz w:val="22"/>
          <w:szCs w:val="22"/>
          <w:lang w:val="en-US"/>
        </w:rPr>
        <w:t xml:space="preserve"> 2</w:t>
      </w:r>
    </w:p>
    <w:p w14:paraId="688E2B37" w14:textId="2D5A135D" w:rsidR="00CA0EB1" w:rsidRPr="009D0F8F" w:rsidRDefault="00CA0EB1" w:rsidP="006F7391">
      <w:pPr>
        <w:jc w:val="both"/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</w:pP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Lavascar</w:t>
      </w:r>
      <w:proofErr w:type="spellEnd"/>
      <w:r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Still</w:t>
      </w:r>
      <w:r w:rsidR="00115569"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THE END – un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altro</w:t>
      </w:r>
      <w:proofErr w:type="spellEnd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modo</w:t>
      </w:r>
      <w:proofErr w:type="spellEnd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per dire la fine</w:t>
      </w:r>
      <w:r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Radio Raheem/Cosmic Perspective from Milano – </w:t>
      </w:r>
      <w:proofErr w:type="spellStart"/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Romare</w:t>
      </w:r>
      <w:proofErr w:type="spellEnd"/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Live</w:t>
      </w:r>
      <w:r w:rsidR="00115569"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>,</w:t>
      </w:r>
      <w:r w:rsidR="00115569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Nightwalks</w:t>
      </w:r>
      <w:proofErr w:type="spellEnd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with Teenagers</w:t>
      </w:r>
      <w:r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>,</w:t>
      </w:r>
      <w:r w:rsidR="00115569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 </w:t>
      </w:r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Nettles</w:t>
      </w:r>
      <w:r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Maggio 1968: la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tempesta</w:t>
      </w:r>
      <w:proofErr w:type="spellEnd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perfetta</w:t>
      </w:r>
      <w:proofErr w:type="spellEnd"/>
      <w:r w:rsidR="00115569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,</w:t>
      </w:r>
      <w:r w:rsidR="00115569" w:rsidRPr="00115569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TO BE BANNED FROM ROME</w:t>
      </w:r>
      <w:r w:rsidR="00115569"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Higher</w:t>
      </w:r>
      <w:r w:rsidR="00115569" w:rsidRPr="009D0F8F">
        <w:rPr>
          <w:rFonts w:ascii="Helvetica" w:eastAsia="Times New Roman" w:hAnsi="Helvetica"/>
          <w:color w:val="000000" w:themeColor="text1"/>
          <w:sz w:val="22"/>
          <w:szCs w:val="22"/>
          <w:lang w:val="en-US"/>
        </w:rPr>
        <w:t xml:space="preserve">, </w:t>
      </w:r>
      <w:r w:rsidR="00115569" w:rsidRPr="009D0F8F">
        <w:rPr>
          <w:rFonts w:ascii="Helvetica" w:eastAsia="Times New Roman" w:hAnsi="Helvetica"/>
          <w:i/>
          <w:color w:val="000000" w:themeColor="text1"/>
          <w:sz w:val="22"/>
          <w:szCs w:val="22"/>
          <w:lang w:val="en-US"/>
        </w:rPr>
        <w:t xml:space="preserve">C2C / The Italian New Wave, </w:t>
      </w:r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Threes/</w:t>
      </w:r>
      <w:proofErr w:type="spellStart"/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Terraforma</w:t>
      </w:r>
      <w:proofErr w:type="spellEnd"/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 xml:space="preserve"> - Secret concert</w:t>
      </w:r>
      <w:r w:rsidR="00115569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  <w:lang w:val="en-US"/>
        </w:rPr>
        <w:t>.</w:t>
      </w:r>
    </w:p>
    <w:p w14:paraId="03EB08D9" w14:textId="77777777" w:rsidR="00C71197" w:rsidRPr="009D0F8F" w:rsidRDefault="00C71197" w:rsidP="001B2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Lucida Grande"/>
          <w:b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Lucida Grande"/>
          <w:b/>
          <w:color w:val="0D0D0D" w:themeColor="text1" w:themeTint="F2"/>
          <w:sz w:val="22"/>
          <w:szCs w:val="22"/>
        </w:rPr>
        <w:t>15 euro (intero) / 10 euro (ridotto under 30/over 65) / 7 euro (ridotto studenti)</w:t>
      </w:r>
    </w:p>
    <w:p w14:paraId="56BBCA72" w14:textId="77777777" w:rsidR="001B2BF1" w:rsidRPr="009D0F8F" w:rsidRDefault="001B2BF1" w:rsidP="001B2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Lucida Grande"/>
          <w:b/>
          <w:color w:val="0D0D0D" w:themeColor="text1" w:themeTint="F2"/>
          <w:sz w:val="22"/>
          <w:szCs w:val="22"/>
        </w:rPr>
      </w:pPr>
    </w:p>
    <w:p w14:paraId="6ABF0DB9" w14:textId="1E91943D" w:rsidR="00C71197" w:rsidRPr="009D0F8F" w:rsidRDefault="001B2BF1" w:rsidP="001B2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Lucida Grande"/>
          <w:b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Lucida Grande"/>
          <w:b/>
          <w:color w:val="0D0D0D" w:themeColor="text1" w:themeTint="F2"/>
          <w:sz w:val="22"/>
          <w:szCs w:val="22"/>
        </w:rPr>
        <w:t>Tariffa</w:t>
      </w:r>
      <w:r w:rsidR="00C71197" w:rsidRPr="009D0F8F">
        <w:rPr>
          <w:rFonts w:ascii="Helvetica" w:hAnsi="Helvetica" w:cs="Lucida Grande"/>
          <w:b/>
          <w:color w:val="0D0D0D" w:themeColor="text1" w:themeTint="F2"/>
          <w:sz w:val="22"/>
          <w:szCs w:val="22"/>
        </w:rPr>
        <w:t xml:space="preserve"> 3</w:t>
      </w:r>
    </w:p>
    <w:p w14:paraId="692AC1CB" w14:textId="510BE2CE" w:rsidR="006F7391" w:rsidRPr="009D0F8F" w:rsidRDefault="00115569" w:rsidP="006F7391">
      <w:pPr>
        <w:tabs>
          <w:tab w:val="left" w:pos="1499"/>
        </w:tabs>
        <w:rPr>
          <w:rFonts w:ascii="Helvetica" w:eastAsia="Times New Roman" w:hAnsi="Helvetica"/>
          <w:color w:val="000000" w:themeColor="text1"/>
          <w:sz w:val="22"/>
          <w:szCs w:val="22"/>
        </w:rPr>
      </w:pPr>
      <w:r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>Plutone</w:t>
      </w:r>
      <w:r w:rsidRPr="009D0F8F">
        <w:rPr>
          <w:rFonts w:ascii="Helvetica" w:eastAsia="Times New Roman" w:hAnsi="Helvetica"/>
          <w:color w:val="000000" w:themeColor="text1"/>
          <w:sz w:val="22"/>
          <w:szCs w:val="22"/>
        </w:rPr>
        <w:t xml:space="preserve">, </w:t>
      </w:r>
      <w:r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>Twin</w:t>
      </w:r>
      <w:r w:rsidRPr="009D0F8F">
        <w:rPr>
          <w:rFonts w:ascii="Helvetica" w:eastAsia="Times New Roman" w:hAnsi="Helvetica"/>
          <w:color w:val="000000" w:themeColor="text1"/>
          <w:sz w:val="22"/>
          <w:szCs w:val="22"/>
        </w:rPr>
        <w:t xml:space="preserve">, </w:t>
      </w:r>
      <w:r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>P2P</w:t>
      </w:r>
      <w:r w:rsidRPr="009D0F8F">
        <w:rPr>
          <w:rFonts w:ascii="Helvetica" w:eastAsia="Times New Roman" w:hAnsi="Helvetica"/>
          <w:color w:val="000000" w:themeColor="text1"/>
          <w:sz w:val="22"/>
          <w:szCs w:val="22"/>
        </w:rPr>
        <w:t xml:space="preserve">, </w:t>
      </w:r>
      <w:r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 xml:space="preserve">Sapiens </w:t>
      </w:r>
      <w:proofErr w:type="spellStart"/>
      <w:r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>sapiens</w:t>
      </w:r>
      <w:proofErr w:type="spellEnd"/>
      <w:r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 xml:space="preserve"> </w:t>
      </w:r>
      <w:proofErr w:type="spellStart"/>
      <w:r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>sapiens</w:t>
      </w:r>
      <w:proofErr w:type="spellEnd"/>
      <w:r>
        <w:rPr>
          <w:rFonts w:ascii="Helvetica" w:eastAsia="Times New Roman" w:hAnsi="Helvetica"/>
          <w:i/>
          <w:color w:val="000000" w:themeColor="text1"/>
          <w:sz w:val="22"/>
          <w:szCs w:val="22"/>
        </w:rPr>
        <w:t>,</w:t>
      </w:r>
      <w:r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 xml:space="preserve"> </w:t>
      </w:r>
      <w:r w:rsidR="006F7391"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>Veduta</w:t>
      </w:r>
      <w:r w:rsidR="006F7391" w:rsidRPr="009D0F8F">
        <w:rPr>
          <w:rFonts w:ascii="Helvetica" w:eastAsia="Times New Roman" w:hAnsi="Helvetica"/>
          <w:color w:val="000000" w:themeColor="text1"/>
          <w:sz w:val="22"/>
          <w:szCs w:val="22"/>
        </w:rPr>
        <w:t xml:space="preserve">, </w:t>
      </w:r>
      <w:r w:rsidR="006F7391"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>à elle vide.</w:t>
      </w:r>
    </w:p>
    <w:p w14:paraId="1279A905" w14:textId="77777777" w:rsidR="00A7504A" w:rsidRPr="009D0F8F" w:rsidRDefault="00A7504A" w:rsidP="001B2B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Lucida Grande"/>
          <w:b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Lucida Grande"/>
          <w:b/>
          <w:color w:val="0D0D0D" w:themeColor="text1" w:themeTint="F2"/>
          <w:sz w:val="22"/>
          <w:szCs w:val="22"/>
        </w:rPr>
        <w:t>10 euro (intero) / 7 euro (ridotto under 30/over 65) / 5 euro (ridotto studenti)</w:t>
      </w:r>
    </w:p>
    <w:p w14:paraId="63AE39A7" w14:textId="77777777" w:rsidR="00016CA3" w:rsidRPr="009D0F8F" w:rsidRDefault="00016CA3" w:rsidP="001B2BF1">
      <w:pPr>
        <w:jc w:val="both"/>
        <w:rPr>
          <w:rFonts w:ascii="Helvetica" w:hAnsi="Helvetica" w:cs="Lucida Grande"/>
          <w:color w:val="0D0D0D" w:themeColor="text1" w:themeTint="F2"/>
          <w:sz w:val="22"/>
          <w:szCs w:val="22"/>
          <w:highlight w:val="yellow"/>
        </w:rPr>
      </w:pPr>
    </w:p>
    <w:p w14:paraId="2DE6B008" w14:textId="22072412" w:rsidR="00016CA3" w:rsidRPr="009D0F8F" w:rsidRDefault="00973AC4" w:rsidP="001B2BF1">
      <w:pPr>
        <w:jc w:val="both"/>
        <w:rPr>
          <w:rFonts w:ascii="Helvetica" w:hAnsi="Helvetica" w:cs="Lucida Grande"/>
          <w:b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Lucida Grande"/>
          <w:b/>
          <w:color w:val="0D0D0D" w:themeColor="text1" w:themeTint="F2"/>
          <w:sz w:val="22"/>
          <w:szCs w:val="22"/>
        </w:rPr>
        <w:t>Tariffa 4</w:t>
      </w:r>
    </w:p>
    <w:p w14:paraId="05FC001F" w14:textId="2417BD2C" w:rsidR="00016CA3" w:rsidRPr="009D0F8F" w:rsidRDefault="009B3A82" w:rsidP="001B2BF1">
      <w:pPr>
        <w:rPr>
          <w:rFonts w:ascii="Helvetica" w:hAnsi="Helvetica" w:cs="Lucida Grande"/>
          <w:i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Lucida Grande"/>
          <w:i/>
          <w:color w:val="0D0D0D" w:themeColor="text1" w:themeTint="F2"/>
          <w:sz w:val="22"/>
          <w:szCs w:val="22"/>
        </w:rPr>
        <w:t xml:space="preserve">TATCH </w:t>
      </w:r>
      <w:r w:rsidRPr="009D0F8F">
        <w:rPr>
          <w:rFonts w:ascii="Helvetica" w:eastAsia="Times New Roman" w:hAnsi="Helvetica"/>
          <w:i/>
          <w:sz w:val="22"/>
          <w:szCs w:val="22"/>
        </w:rPr>
        <w:t>Leggere con tutti i sensi</w:t>
      </w:r>
    </w:p>
    <w:p w14:paraId="2F9D573D" w14:textId="77777777" w:rsidR="00A7504A" w:rsidRPr="009D0F8F" w:rsidRDefault="00016CA3" w:rsidP="001B2BF1">
      <w:pPr>
        <w:rPr>
          <w:rFonts w:ascii="Helvetica" w:hAnsi="Helvetica" w:cs="Lucida Grande"/>
          <w:b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Lucida Grande"/>
          <w:b/>
          <w:color w:val="0D0D0D" w:themeColor="text1" w:themeTint="F2"/>
          <w:sz w:val="22"/>
          <w:szCs w:val="22"/>
        </w:rPr>
        <w:t>Biglietto unico 5 euro</w:t>
      </w:r>
    </w:p>
    <w:p w14:paraId="42289EEB" w14:textId="77777777" w:rsidR="00A7504A" w:rsidRPr="009D0F8F" w:rsidRDefault="00A7504A" w:rsidP="001B2BF1">
      <w:pPr>
        <w:rPr>
          <w:rFonts w:ascii="Helvetica" w:hAnsi="Helvetica" w:cs="Lucida Grande"/>
          <w:color w:val="0D0D0D" w:themeColor="text1" w:themeTint="F2"/>
          <w:sz w:val="22"/>
          <w:szCs w:val="22"/>
        </w:rPr>
      </w:pPr>
    </w:p>
    <w:p w14:paraId="48C06CBD" w14:textId="197B1097" w:rsidR="00CA0EB1" w:rsidRPr="009D0F8F" w:rsidRDefault="00CA0EB1" w:rsidP="00CA0EB1">
      <w:pPr>
        <w:pStyle w:val="p1"/>
        <w:rPr>
          <w:rStyle w:val="s1"/>
          <w:b/>
          <w:bCs/>
          <w:sz w:val="22"/>
          <w:szCs w:val="22"/>
        </w:rPr>
      </w:pPr>
      <w:r w:rsidRPr="009D0F8F">
        <w:rPr>
          <w:rStyle w:val="s1"/>
          <w:b/>
          <w:bCs/>
          <w:sz w:val="22"/>
          <w:szCs w:val="22"/>
        </w:rPr>
        <w:t>Ingresso libero</w:t>
      </w:r>
    </w:p>
    <w:p w14:paraId="70554C96" w14:textId="3C71CA79" w:rsidR="00CA0EB1" w:rsidRPr="009D0F8F" w:rsidRDefault="00CA0EB1" w:rsidP="00CA0EB1">
      <w:pPr>
        <w:pStyle w:val="p1"/>
        <w:rPr>
          <w:sz w:val="22"/>
          <w:szCs w:val="22"/>
        </w:rPr>
      </w:pPr>
      <w:r w:rsidRPr="009D0F8F">
        <w:rPr>
          <w:sz w:val="22"/>
          <w:szCs w:val="22"/>
        </w:rPr>
        <w:t xml:space="preserve">È previsto ingresso libero fino a esaurimento posti per: </w:t>
      </w:r>
      <w:r w:rsidRPr="009D0F8F">
        <w:rPr>
          <w:i/>
          <w:sz w:val="22"/>
          <w:szCs w:val="22"/>
        </w:rPr>
        <w:t xml:space="preserve">The </w:t>
      </w:r>
      <w:proofErr w:type="spellStart"/>
      <w:r w:rsidRPr="009D0F8F">
        <w:rPr>
          <w:i/>
          <w:sz w:val="22"/>
          <w:szCs w:val="22"/>
        </w:rPr>
        <w:t>Quiet</w:t>
      </w:r>
      <w:proofErr w:type="spellEnd"/>
      <w:r w:rsidRPr="009D0F8F">
        <w:rPr>
          <w:i/>
          <w:sz w:val="22"/>
          <w:szCs w:val="22"/>
        </w:rPr>
        <w:t xml:space="preserve"> Volume,</w:t>
      </w:r>
      <w:r w:rsidRPr="009D0F8F">
        <w:rPr>
          <w:sz w:val="22"/>
          <w:szCs w:val="22"/>
        </w:rPr>
        <w:t xml:space="preserve"> </w:t>
      </w:r>
      <w:proofErr w:type="spellStart"/>
      <w:r w:rsidRPr="009D0F8F">
        <w:rPr>
          <w:i/>
          <w:sz w:val="22"/>
          <w:szCs w:val="22"/>
        </w:rPr>
        <w:t>Orphée</w:t>
      </w:r>
      <w:proofErr w:type="spellEnd"/>
      <w:r w:rsidRPr="009D0F8F">
        <w:rPr>
          <w:i/>
          <w:sz w:val="22"/>
          <w:szCs w:val="22"/>
        </w:rPr>
        <w:t xml:space="preserve"> et </w:t>
      </w:r>
      <w:proofErr w:type="spellStart"/>
      <w:r w:rsidRPr="009D0F8F">
        <w:rPr>
          <w:i/>
          <w:sz w:val="22"/>
          <w:szCs w:val="22"/>
        </w:rPr>
        <w:t>Eurydice</w:t>
      </w:r>
      <w:proofErr w:type="spellEnd"/>
      <w:r w:rsidR="00115569">
        <w:rPr>
          <w:sz w:val="22"/>
          <w:szCs w:val="22"/>
        </w:rPr>
        <w:t xml:space="preserve"> (incontro + proiezione) e</w:t>
      </w:r>
      <w:r w:rsidRPr="009D0F8F">
        <w:rPr>
          <w:sz w:val="22"/>
          <w:szCs w:val="22"/>
        </w:rPr>
        <w:t xml:space="preserve"> </w:t>
      </w:r>
      <w:proofErr w:type="spellStart"/>
      <w:r w:rsidRPr="009D0F8F">
        <w:rPr>
          <w:i/>
          <w:sz w:val="22"/>
          <w:szCs w:val="22"/>
        </w:rPr>
        <w:t>Nowhere</w:t>
      </w:r>
      <w:proofErr w:type="spellEnd"/>
      <w:r w:rsidR="00115569">
        <w:rPr>
          <w:i/>
          <w:sz w:val="22"/>
          <w:szCs w:val="22"/>
        </w:rPr>
        <w:t>.</w:t>
      </w:r>
    </w:p>
    <w:p w14:paraId="2118F36D" w14:textId="77777777" w:rsidR="00CA0EB1" w:rsidRPr="009D0F8F" w:rsidRDefault="00CA0EB1" w:rsidP="00CA0EB1">
      <w:pPr>
        <w:pStyle w:val="p1"/>
        <w:rPr>
          <w:sz w:val="22"/>
          <w:szCs w:val="22"/>
        </w:rPr>
      </w:pPr>
    </w:p>
    <w:p w14:paraId="030F2D4D" w14:textId="77777777" w:rsidR="009D0F8F" w:rsidRPr="009D0F8F" w:rsidRDefault="009D0F8F" w:rsidP="00CA0EB1">
      <w:pPr>
        <w:pStyle w:val="p1"/>
        <w:rPr>
          <w:b/>
          <w:bCs/>
          <w:sz w:val="22"/>
          <w:szCs w:val="22"/>
        </w:rPr>
      </w:pPr>
    </w:p>
    <w:p w14:paraId="29E623C2" w14:textId="77777777" w:rsidR="009D0F8F" w:rsidRDefault="009D0F8F">
      <w:pPr>
        <w:spacing w:after="200" w:line="276" w:lineRule="auto"/>
        <w:rPr>
          <w:rFonts w:ascii="Helvetica" w:hAnsi="Helvetic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53F59AA" w14:textId="05A8703A" w:rsidR="00CA0EB1" w:rsidRPr="009D0F8F" w:rsidRDefault="00CA0EB1" w:rsidP="00CA0EB1">
      <w:pPr>
        <w:pStyle w:val="p1"/>
        <w:rPr>
          <w:sz w:val="22"/>
          <w:szCs w:val="22"/>
        </w:rPr>
      </w:pPr>
      <w:r w:rsidRPr="009D0F8F">
        <w:rPr>
          <w:b/>
          <w:bCs/>
          <w:sz w:val="22"/>
          <w:szCs w:val="22"/>
        </w:rPr>
        <w:lastRenderedPageBreak/>
        <w:t>ABBONAMENTI</w:t>
      </w:r>
      <w:r w:rsidRPr="009D0F8F">
        <w:rPr>
          <w:sz w:val="22"/>
          <w:szCs w:val="22"/>
        </w:rPr>
        <w:t>*</w:t>
      </w:r>
    </w:p>
    <w:p w14:paraId="7A5FAA04" w14:textId="77777777" w:rsidR="00CA0EB1" w:rsidRPr="009D0F8F" w:rsidRDefault="00CA0EB1" w:rsidP="00CA0EB1">
      <w:pPr>
        <w:pStyle w:val="p1"/>
        <w:rPr>
          <w:b/>
          <w:bCs/>
          <w:sz w:val="22"/>
          <w:szCs w:val="22"/>
        </w:rPr>
      </w:pPr>
      <w:r w:rsidRPr="009D0F8F">
        <w:rPr>
          <w:b/>
          <w:bCs/>
          <w:sz w:val="22"/>
          <w:szCs w:val="22"/>
        </w:rPr>
        <w:t>1+1=3</w:t>
      </w:r>
    </w:p>
    <w:p w14:paraId="430A64CC" w14:textId="77777777" w:rsidR="00CA0EB1" w:rsidRPr="009D0F8F" w:rsidRDefault="00CA0EB1" w:rsidP="00CA0EB1">
      <w:pPr>
        <w:pStyle w:val="p1"/>
        <w:rPr>
          <w:sz w:val="22"/>
          <w:szCs w:val="22"/>
        </w:rPr>
      </w:pPr>
      <w:r w:rsidRPr="009D0F8F">
        <w:rPr>
          <w:sz w:val="22"/>
          <w:szCs w:val="22"/>
        </w:rPr>
        <w:t>Acquista i biglietti per due spettacoli della tariffa 1 e ricevi in omaggio un biglietto a scelta della tariffa 2. Formula applicabile massimo due volte. L’abbonamento è nominativo e non cedibile.</w:t>
      </w:r>
    </w:p>
    <w:p w14:paraId="00C9BE01" w14:textId="77777777" w:rsidR="00CA0EB1" w:rsidRPr="009D0F8F" w:rsidRDefault="00CA0EB1" w:rsidP="00CA0EB1">
      <w:pPr>
        <w:pStyle w:val="p1"/>
        <w:rPr>
          <w:sz w:val="22"/>
          <w:szCs w:val="22"/>
        </w:rPr>
      </w:pPr>
      <w:r w:rsidRPr="009D0F8F">
        <w:rPr>
          <w:sz w:val="22"/>
          <w:szCs w:val="22"/>
        </w:rPr>
        <w:t xml:space="preserve">40 euro: intero </w:t>
      </w:r>
    </w:p>
    <w:p w14:paraId="568AE250" w14:textId="77777777" w:rsidR="00CA0EB1" w:rsidRPr="009D0F8F" w:rsidRDefault="00CA0EB1" w:rsidP="00CA0EB1">
      <w:pPr>
        <w:pStyle w:val="p1"/>
        <w:rPr>
          <w:sz w:val="22"/>
          <w:szCs w:val="22"/>
        </w:rPr>
      </w:pPr>
      <w:r w:rsidRPr="009D0F8F">
        <w:rPr>
          <w:sz w:val="22"/>
          <w:szCs w:val="22"/>
        </w:rPr>
        <w:t xml:space="preserve">30 euro: ridotto under 30 / over 65 </w:t>
      </w:r>
    </w:p>
    <w:p w14:paraId="2918E883" w14:textId="77777777" w:rsidR="00CA0EB1" w:rsidRPr="009D0F8F" w:rsidRDefault="00CA0EB1" w:rsidP="00CA0EB1">
      <w:pPr>
        <w:pStyle w:val="p1"/>
        <w:rPr>
          <w:sz w:val="22"/>
          <w:szCs w:val="22"/>
        </w:rPr>
      </w:pPr>
      <w:r w:rsidRPr="009D0F8F">
        <w:rPr>
          <w:sz w:val="22"/>
          <w:szCs w:val="22"/>
        </w:rPr>
        <w:t>20 euro: ridotto studenti</w:t>
      </w:r>
      <w:r w:rsidRPr="009D0F8F">
        <w:rPr>
          <w:rStyle w:val="apple-converted-space"/>
          <w:sz w:val="22"/>
          <w:szCs w:val="22"/>
        </w:rPr>
        <w:t> </w:t>
      </w:r>
    </w:p>
    <w:p w14:paraId="3B9CB98A" w14:textId="77777777" w:rsidR="00CA0EB1" w:rsidRPr="009D0F8F" w:rsidRDefault="00CA0EB1" w:rsidP="00CA0EB1">
      <w:pPr>
        <w:pStyle w:val="p1"/>
        <w:rPr>
          <w:b/>
          <w:bCs/>
          <w:sz w:val="22"/>
          <w:szCs w:val="22"/>
        </w:rPr>
      </w:pPr>
    </w:p>
    <w:p w14:paraId="0686B5B5" w14:textId="77777777" w:rsidR="00CA0EB1" w:rsidRPr="009D0F8F" w:rsidRDefault="00CA0EB1" w:rsidP="00CA0EB1">
      <w:pPr>
        <w:pStyle w:val="p1"/>
        <w:rPr>
          <w:b/>
          <w:bCs/>
          <w:sz w:val="22"/>
          <w:szCs w:val="22"/>
        </w:rPr>
      </w:pPr>
      <w:r w:rsidRPr="009D0F8F">
        <w:rPr>
          <w:b/>
          <w:bCs/>
          <w:sz w:val="22"/>
          <w:szCs w:val="22"/>
        </w:rPr>
        <w:t>Settebello (abbonamento a 7 spettacoli)</w:t>
      </w:r>
    </w:p>
    <w:p w14:paraId="78F59AAC" w14:textId="77777777" w:rsidR="00CA0EB1" w:rsidRPr="009D0F8F" w:rsidRDefault="00CA0EB1" w:rsidP="00CA0EB1">
      <w:pPr>
        <w:pStyle w:val="p1"/>
        <w:rPr>
          <w:sz w:val="22"/>
          <w:szCs w:val="22"/>
        </w:rPr>
      </w:pPr>
      <w:r w:rsidRPr="009D0F8F">
        <w:rPr>
          <w:sz w:val="22"/>
          <w:szCs w:val="22"/>
        </w:rPr>
        <w:t>L’abbonamento consente di acquistare il biglietto per 7 spettacoli a scelta tra quelli a tariffa 1, a tariffa 2 e a tariffa 3. L’abbonamento è nominativo e non cedibile.</w:t>
      </w:r>
    </w:p>
    <w:p w14:paraId="013BA1FD" w14:textId="77777777" w:rsidR="00CA0EB1" w:rsidRPr="009D0F8F" w:rsidRDefault="00CA0EB1" w:rsidP="00CA0EB1">
      <w:pPr>
        <w:pStyle w:val="p1"/>
        <w:rPr>
          <w:sz w:val="22"/>
          <w:szCs w:val="22"/>
        </w:rPr>
      </w:pPr>
      <w:r w:rsidRPr="009D0F8F">
        <w:rPr>
          <w:sz w:val="22"/>
          <w:szCs w:val="22"/>
        </w:rPr>
        <w:t>110 euro: intero</w:t>
      </w:r>
    </w:p>
    <w:p w14:paraId="67C210CB" w14:textId="77777777" w:rsidR="00CA0EB1" w:rsidRPr="009D0F8F" w:rsidRDefault="00CA0EB1" w:rsidP="00CA0EB1">
      <w:pPr>
        <w:pStyle w:val="p1"/>
        <w:rPr>
          <w:sz w:val="22"/>
          <w:szCs w:val="22"/>
        </w:rPr>
      </w:pPr>
      <w:r w:rsidRPr="009D0F8F">
        <w:rPr>
          <w:sz w:val="22"/>
          <w:szCs w:val="22"/>
        </w:rPr>
        <w:t>85 euro: ridotto under 30 e over 65</w:t>
      </w:r>
    </w:p>
    <w:p w14:paraId="1B0B2A32" w14:textId="77777777" w:rsidR="00CA0EB1" w:rsidRPr="009D0F8F" w:rsidRDefault="00CA0EB1" w:rsidP="00CA0EB1">
      <w:pPr>
        <w:pStyle w:val="p1"/>
        <w:rPr>
          <w:sz w:val="22"/>
          <w:szCs w:val="22"/>
        </w:rPr>
      </w:pPr>
      <w:r w:rsidRPr="009D0F8F">
        <w:rPr>
          <w:sz w:val="22"/>
          <w:szCs w:val="22"/>
        </w:rPr>
        <w:t>60 euro: ridotto studenti</w:t>
      </w:r>
    </w:p>
    <w:p w14:paraId="40BDC9CB" w14:textId="77777777" w:rsidR="00CA0EB1" w:rsidRPr="009D0F8F" w:rsidRDefault="00CA0EB1" w:rsidP="00CA0EB1">
      <w:pPr>
        <w:rPr>
          <w:rFonts w:ascii="Helvetica" w:eastAsia="Times New Roman" w:hAnsi="Helvetica" w:cs="Arial"/>
          <w:color w:val="000000"/>
          <w:sz w:val="22"/>
          <w:szCs w:val="22"/>
          <w:shd w:val="clear" w:color="auto" w:fill="FFFFFF"/>
        </w:rPr>
      </w:pPr>
    </w:p>
    <w:p w14:paraId="4BF34890" w14:textId="124CFCCE" w:rsidR="00CA0EB1" w:rsidRPr="009D0F8F" w:rsidRDefault="00CA0EB1" w:rsidP="00CA0EB1">
      <w:pPr>
        <w:rPr>
          <w:rFonts w:ascii="Helvetica" w:eastAsia="Times New Roman" w:hAnsi="Helvetica"/>
          <w:b/>
          <w:sz w:val="22"/>
          <w:szCs w:val="22"/>
        </w:rPr>
      </w:pPr>
      <w:r w:rsidRPr="009D0F8F">
        <w:rPr>
          <w:rFonts w:ascii="Helvetica" w:eastAsia="Times New Roman" w:hAnsi="Helvetica"/>
          <w:b/>
          <w:sz w:val="22"/>
          <w:szCs w:val="22"/>
        </w:rPr>
        <w:t>Abbonamento a 5 spettacoli</w:t>
      </w:r>
    </w:p>
    <w:p w14:paraId="4F3391A8" w14:textId="326F0AC6" w:rsidR="00CA0EB1" w:rsidRPr="009D0F8F" w:rsidRDefault="00CA0EB1" w:rsidP="00CA0EB1">
      <w:pPr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</w:pPr>
      <w:r w:rsidRPr="009D0F8F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>Il carnet comprende i seguenti spettacoli:</w:t>
      </w:r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>Lavascar</w:t>
      </w:r>
      <w:proofErr w:type="spellEnd"/>
      <w:r w:rsidR="0011556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>Still</w:t>
      </w:r>
      <w:proofErr w:type="spellEnd"/>
      <w:r w:rsidR="00115569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>,</w:t>
      </w:r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>PULCINELLA_Quartet</w:t>
      </w:r>
      <w:proofErr w:type="spellEnd"/>
      <w:r w:rsidR="00115569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>Pursuit</w:t>
      </w:r>
      <w:proofErr w:type="spellEnd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 of </w:t>
      </w:r>
      <w:proofErr w:type="spellStart"/>
      <w:r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>Happiness</w:t>
      </w:r>
      <w:proofErr w:type="spellEnd"/>
      <w:r w:rsidR="00115569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>,</w:t>
      </w:r>
      <w:r w:rsidR="00115569" w:rsidRPr="00115569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15569" w:rsidRPr="009D0F8F">
        <w:rPr>
          <w:rFonts w:ascii="Helvetica" w:eastAsia="Times New Roman" w:hAnsi="Helvetica" w:cs="Arial"/>
          <w:i/>
          <w:color w:val="000000" w:themeColor="text1"/>
          <w:sz w:val="22"/>
          <w:szCs w:val="22"/>
          <w:shd w:val="clear" w:color="auto" w:fill="FFFFFF"/>
        </w:rPr>
        <w:t>Terror</w:t>
      </w:r>
      <w:proofErr w:type="spellEnd"/>
      <w:r w:rsidRPr="009D0F8F">
        <w:rPr>
          <w:rFonts w:ascii="Helvetica" w:eastAsia="Times New Roman" w:hAnsi="Helvetic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9D0F8F">
        <w:rPr>
          <w:rFonts w:ascii="Helvetica" w:hAnsi="Helvetica"/>
          <w:sz w:val="22"/>
          <w:szCs w:val="22"/>
        </w:rPr>
        <w:t>L’abbonamento è nominativo e non cedibile.</w:t>
      </w:r>
    </w:p>
    <w:p w14:paraId="0867AF9A" w14:textId="77777777" w:rsidR="00CA0EB1" w:rsidRPr="009D0F8F" w:rsidRDefault="00CA0EB1" w:rsidP="00CA0EB1">
      <w:pPr>
        <w:rPr>
          <w:rFonts w:ascii="Helvetica" w:eastAsia="Times New Roman" w:hAnsi="Helvetica"/>
          <w:sz w:val="22"/>
          <w:szCs w:val="22"/>
        </w:rPr>
      </w:pPr>
      <w:r w:rsidRPr="009D0F8F">
        <w:rPr>
          <w:rFonts w:ascii="Helvetica" w:eastAsia="Times New Roman" w:hAnsi="Helvetica"/>
          <w:sz w:val="22"/>
          <w:szCs w:val="22"/>
        </w:rPr>
        <w:t>80 euro: intero</w:t>
      </w:r>
    </w:p>
    <w:p w14:paraId="0CC86B0F" w14:textId="77777777" w:rsidR="00CA0EB1" w:rsidRPr="009D0F8F" w:rsidRDefault="00CA0EB1" w:rsidP="00CA0EB1">
      <w:pPr>
        <w:rPr>
          <w:rFonts w:ascii="Helvetica" w:eastAsia="Times New Roman" w:hAnsi="Helvetica"/>
          <w:sz w:val="22"/>
          <w:szCs w:val="22"/>
        </w:rPr>
      </w:pPr>
      <w:r w:rsidRPr="009D0F8F">
        <w:rPr>
          <w:rFonts w:ascii="Helvetica" w:eastAsia="Times New Roman" w:hAnsi="Helvetica"/>
          <w:sz w:val="22"/>
          <w:szCs w:val="22"/>
        </w:rPr>
        <w:t>60 euro: ridotto under 30 e over 65</w:t>
      </w:r>
    </w:p>
    <w:p w14:paraId="7FBFD631" w14:textId="77777777" w:rsidR="00CA0EB1" w:rsidRPr="009D0F8F" w:rsidRDefault="00CA0EB1" w:rsidP="00CA0EB1">
      <w:pPr>
        <w:rPr>
          <w:rFonts w:ascii="Helvetica" w:eastAsia="Times New Roman" w:hAnsi="Helvetica"/>
          <w:sz w:val="22"/>
          <w:szCs w:val="22"/>
        </w:rPr>
      </w:pPr>
      <w:r w:rsidRPr="009D0F8F">
        <w:rPr>
          <w:rFonts w:ascii="Helvetica" w:eastAsia="Times New Roman" w:hAnsi="Helvetica"/>
          <w:sz w:val="22"/>
          <w:szCs w:val="22"/>
        </w:rPr>
        <w:t>40 euro: ridotto studenti</w:t>
      </w:r>
    </w:p>
    <w:p w14:paraId="777C03AF" w14:textId="77777777" w:rsidR="00CA0EB1" w:rsidRPr="009D0F8F" w:rsidRDefault="00CA0EB1" w:rsidP="00CA0EB1">
      <w:pPr>
        <w:pStyle w:val="p1"/>
        <w:rPr>
          <w:b/>
          <w:bCs/>
          <w:sz w:val="22"/>
          <w:szCs w:val="22"/>
        </w:rPr>
      </w:pPr>
    </w:p>
    <w:p w14:paraId="6BA639C5" w14:textId="77777777" w:rsidR="00CA0EB1" w:rsidRPr="009D0F8F" w:rsidRDefault="00CA0EB1" w:rsidP="00CA0EB1">
      <w:pPr>
        <w:pStyle w:val="p1"/>
        <w:rPr>
          <w:bCs/>
          <w:sz w:val="20"/>
          <w:szCs w:val="20"/>
        </w:rPr>
      </w:pPr>
      <w:r w:rsidRPr="009D0F8F">
        <w:rPr>
          <w:bCs/>
          <w:sz w:val="20"/>
          <w:szCs w:val="20"/>
        </w:rPr>
        <w:t>* I possessori dell’abbonamento alla stagione 2017/2018 di Triennale Teatro dell’Arte che non hanno utilizzato tutti i tagliandi possono scegliere anche tra gli spettacoli del Festival.</w:t>
      </w:r>
    </w:p>
    <w:p w14:paraId="63033BAB" w14:textId="77777777" w:rsidR="00CA0EB1" w:rsidRPr="009D0F8F" w:rsidRDefault="00CA0EB1" w:rsidP="00CA0EB1">
      <w:pPr>
        <w:pStyle w:val="p1"/>
        <w:rPr>
          <w:b/>
          <w:bCs/>
          <w:sz w:val="22"/>
          <w:szCs w:val="22"/>
        </w:rPr>
      </w:pPr>
    </w:p>
    <w:p w14:paraId="0E14E7C4" w14:textId="77777777" w:rsidR="00CA0EB1" w:rsidRPr="009D0F8F" w:rsidRDefault="00CA0EB1" w:rsidP="00CA0EB1">
      <w:pPr>
        <w:pStyle w:val="p1"/>
        <w:rPr>
          <w:b/>
          <w:bCs/>
          <w:sz w:val="22"/>
          <w:szCs w:val="22"/>
        </w:rPr>
      </w:pPr>
      <w:r w:rsidRPr="009D0F8F">
        <w:rPr>
          <w:b/>
          <w:bCs/>
          <w:sz w:val="22"/>
          <w:szCs w:val="22"/>
        </w:rPr>
        <w:t>PROMOZIONI</w:t>
      </w:r>
    </w:p>
    <w:p w14:paraId="530BF91B" w14:textId="01087BA8" w:rsidR="00CA0EB1" w:rsidRPr="009D0F8F" w:rsidRDefault="00CA0EB1" w:rsidP="00CA0EB1">
      <w:pPr>
        <w:pStyle w:val="NormaleWeb"/>
        <w:shd w:val="clear" w:color="auto" w:fill="FFFFFF"/>
        <w:spacing w:before="2" w:after="2"/>
        <w:textAlignment w:val="baseline"/>
        <w:rPr>
          <w:rFonts w:ascii="Helvetica" w:hAnsi="Helvetica"/>
          <w:sz w:val="22"/>
          <w:szCs w:val="22"/>
        </w:rPr>
      </w:pPr>
      <w:r w:rsidRPr="009D0F8F">
        <w:rPr>
          <w:rFonts w:ascii="Helvetica" w:hAnsi="Helvetica"/>
          <w:b/>
          <w:bCs/>
          <w:sz w:val="22"/>
          <w:szCs w:val="22"/>
        </w:rPr>
        <w:t>Dance Night</w:t>
      </w:r>
      <w:r w:rsidRPr="009D0F8F">
        <w:rPr>
          <w:rFonts w:ascii="Helvetica" w:hAnsi="Helvetica"/>
          <w:sz w:val="22"/>
          <w:szCs w:val="22"/>
        </w:rPr>
        <w:br/>
        <w:t>La promozione Dance Night consente di vedere a prezzo ridotto:</w:t>
      </w:r>
      <w:r w:rsidR="009D0F8F" w:rsidRPr="009D0F8F">
        <w:rPr>
          <w:rFonts w:ascii="Helvetica" w:hAnsi="Helvetica"/>
          <w:sz w:val="22"/>
          <w:szCs w:val="22"/>
        </w:rPr>
        <w:t xml:space="preserve"> </w:t>
      </w:r>
      <w:hyperlink r:id="rId6" w:history="1">
        <w:r w:rsidR="009D0F8F" w:rsidRPr="009D0F8F">
          <w:rPr>
            <w:rFonts w:ascii="Helvetica" w:hAnsi="Helvetica"/>
            <w:i/>
            <w:sz w:val="22"/>
            <w:szCs w:val="22"/>
          </w:rPr>
          <w:t>TO BE BANNED FROM ROME,</w:t>
        </w:r>
      </w:hyperlink>
      <w:r w:rsidR="009D0F8F" w:rsidRPr="009D0F8F">
        <w:rPr>
          <w:sz w:val="22"/>
          <w:szCs w:val="22"/>
        </w:rPr>
        <w:t xml:space="preserve"> </w:t>
      </w:r>
      <w:hyperlink r:id="rId7" w:history="1">
        <w:proofErr w:type="spellStart"/>
        <w:r w:rsidRPr="009D0F8F">
          <w:rPr>
            <w:rFonts w:ascii="Helvetica" w:hAnsi="Helvetica"/>
            <w:i/>
            <w:sz w:val="22"/>
            <w:szCs w:val="22"/>
          </w:rPr>
          <w:t>Higher</w:t>
        </w:r>
        <w:proofErr w:type="spellEnd"/>
      </w:hyperlink>
      <w:r w:rsidR="009D0F8F" w:rsidRPr="009D0F8F">
        <w:rPr>
          <w:rFonts w:ascii="Helvetica" w:hAnsi="Helvetica"/>
          <w:sz w:val="22"/>
          <w:szCs w:val="22"/>
        </w:rPr>
        <w:t xml:space="preserve">, </w:t>
      </w:r>
      <w:r w:rsidR="009D0F8F"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>à elle vide</w:t>
      </w:r>
      <w:r w:rsidRPr="009D0F8F">
        <w:rPr>
          <w:rFonts w:ascii="Helvetica" w:hAnsi="Helvetica"/>
          <w:sz w:val="22"/>
          <w:szCs w:val="22"/>
        </w:rPr>
        <w:t>. L’abbonamento è nominativo e non cedibile.</w:t>
      </w:r>
    </w:p>
    <w:p w14:paraId="268AD89D" w14:textId="47CAF5F2" w:rsidR="009D0F8F" w:rsidRPr="009D0F8F" w:rsidRDefault="009D0F8F" w:rsidP="009D0F8F">
      <w:pPr>
        <w:rPr>
          <w:rFonts w:ascii="Helvetica" w:eastAsia="Times New Roman" w:hAnsi="Helvetica"/>
          <w:sz w:val="22"/>
          <w:szCs w:val="22"/>
        </w:rPr>
      </w:pPr>
      <w:r w:rsidRPr="009D0F8F">
        <w:rPr>
          <w:rFonts w:ascii="Helvetica" w:eastAsia="Times New Roman" w:hAnsi="Helvetica"/>
          <w:sz w:val="22"/>
          <w:szCs w:val="22"/>
        </w:rPr>
        <w:t>20 euro: intero e ridotto under 30/over 65</w:t>
      </w:r>
    </w:p>
    <w:p w14:paraId="37A4C94A" w14:textId="77777777" w:rsidR="009D0F8F" w:rsidRPr="009D0F8F" w:rsidRDefault="009D0F8F" w:rsidP="009D0F8F">
      <w:pPr>
        <w:rPr>
          <w:rFonts w:ascii="Helvetica" w:eastAsia="Times New Roman" w:hAnsi="Helvetica"/>
          <w:sz w:val="22"/>
          <w:szCs w:val="22"/>
        </w:rPr>
      </w:pPr>
      <w:r w:rsidRPr="009D0F8F">
        <w:rPr>
          <w:rFonts w:ascii="Helvetica" w:eastAsia="Times New Roman" w:hAnsi="Helvetica"/>
          <w:sz w:val="22"/>
          <w:szCs w:val="22"/>
        </w:rPr>
        <w:t>14 euro: ridotto studenti</w:t>
      </w:r>
    </w:p>
    <w:p w14:paraId="6FDCC219" w14:textId="77777777" w:rsidR="009D0F8F" w:rsidRPr="009D0F8F" w:rsidRDefault="009D0F8F" w:rsidP="00CA0EB1">
      <w:pPr>
        <w:rPr>
          <w:rFonts w:ascii="Helvetica" w:eastAsia="Times New Roman" w:hAnsi="Helvetica"/>
          <w:b/>
          <w:sz w:val="22"/>
          <w:szCs w:val="22"/>
        </w:rPr>
      </w:pPr>
    </w:p>
    <w:p w14:paraId="48D403A1" w14:textId="5B465236" w:rsidR="00CA0EB1" w:rsidRPr="009D0F8F" w:rsidRDefault="0020695B" w:rsidP="00CA0EB1">
      <w:pPr>
        <w:rPr>
          <w:rFonts w:ascii="Helvetica" w:eastAsia="Times New Roman" w:hAnsi="Helvetica"/>
          <w:b/>
          <w:sz w:val="22"/>
          <w:szCs w:val="22"/>
        </w:rPr>
      </w:pPr>
      <w:r>
        <w:rPr>
          <w:rFonts w:ascii="Helvetica" w:eastAsia="Times New Roman" w:hAnsi="Helvetica"/>
          <w:b/>
          <w:sz w:val="22"/>
          <w:szCs w:val="22"/>
        </w:rPr>
        <w:t xml:space="preserve">Dance </w:t>
      </w:r>
      <w:proofErr w:type="spellStart"/>
      <w:r>
        <w:rPr>
          <w:rFonts w:ascii="Helvetica" w:eastAsia="Times New Roman" w:hAnsi="Helvetica"/>
          <w:b/>
          <w:sz w:val="22"/>
          <w:szCs w:val="22"/>
        </w:rPr>
        <w:t>Monday</w:t>
      </w:r>
      <w:proofErr w:type="spellEnd"/>
    </w:p>
    <w:p w14:paraId="089C1A3F" w14:textId="7F58BDB9" w:rsidR="00CA0EB1" w:rsidRPr="009D0F8F" w:rsidRDefault="00CA0EB1" w:rsidP="00CA0EB1">
      <w:pPr>
        <w:tabs>
          <w:tab w:val="left" w:pos="1499"/>
        </w:tabs>
        <w:rPr>
          <w:rFonts w:ascii="Helvetica" w:eastAsia="Times New Roman" w:hAnsi="Helvetica"/>
          <w:sz w:val="22"/>
          <w:szCs w:val="22"/>
        </w:rPr>
      </w:pPr>
      <w:r w:rsidRPr="009D0F8F">
        <w:rPr>
          <w:rFonts w:ascii="Helvetica" w:hAnsi="Helvetica"/>
          <w:sz w:val="22"/>
          <w:szCs w:val="22"/>
        </w:rPr>
        <w:t xml:space="preserve">La promozione </w:t>
      </w:r>
      <w:r w:rsidR="0020695B">
        <w:rPr>
          <w:rFonts w:ascii="Helvetica" w:eastAsia="Times New Roman" w:hAnsi="Helvetica"/>
          <w:sz w:val="22"/>
          <w:szCs w:val="22"/>
        </w:rPr>
        <w:t xml:space="preserve">Dance </w:t>
      </w:r>
      <w:proofErr w:type="spellStart"/>
      <w:r w:rsidR="0020695B">
        <w:rPr>
          <w:rFonts w:ascii="Helvetica" w:eastAsia="Times New Roman" w:hAnsi="Helvetica"/>
          <w:sz w:val="22"/>
          <w:szCs w:val="22"/>
        </w:rPr>
        <w:t>Monday</w:t>
      </w:r>
      <w:proofErr w:type="spellEnd"/>
      <w:r w:rsidRPr="009D0F8F">
        <w:rPr>
          <w:rFonts w:ascii="Helvetica" w:hAnsi="Helvetica"/>
          <w:sz w:val="22"/>
          <w:szCs w:val="22"/>
        </w:rPr>
        <w:t xml:space="preserve"> consente di </w:t>
      </w:r>
      <w:bookmarkStart w:id="0" w:name="_GoBack"/>
      <w:bookmarkEnd w:id="0"/>
      <w:r w:rsidRPr="009D0F8F">
        <w:rPr>
          <w:rFonts w:ascii="Helvetica" w:hAnsi="Helvetica"/>
          <w:sz w:val="22"/>
          <w:szCs w:val="22"/>
        </w:rPr>
        <w:t>vedere a prezzo ridotto:</w:t>
      </w:r>
      <w:r w:rsidR="009D0F8F" w:rsidRPr="009D0F8F">
        <w:rPr>
          <w:rFonts w:ascii="Helvetica" w:hAnsi="Helvetica"/>
          <w:sz w:val="22"/>
          <w:szCs w:val="22"/>
        </w:rPr>
        <w:t xml:space="preserve"> </w:t>
      </w:r>
      <w:r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>Twin</w:t>
      </w:r>
      <w:r w:rsidR="009D0F8F"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 xml:space="preserve">, P2P </w:t>
      </w:r>
      <w:r w:rsidR="009D0F8F" w:rsidRPr="009D0F8F">
        <w:rPr>
          <w:rFonts w:ascii="Helvetica" w:eastAsia="Times New Roman" w:hAnsi="Helvetica"/>
          <w:color w:val="000000" w:themeColor="text1"/>
          <w:sz w:val="22"/>
          <w:szCs w:val="22"/>
        </w:rPr>
        <w:t xml:space="preserve">e </w:t>
      </w:r>
      <w:r w:rsidR="00115569">
        <w:rPr>
          <w:rFonts w:ascii="Helvetica" w:eastAsia="Times New Roman" w:hAnsi="Helvetica"/>
          <w:i/>
          <w:color w:val="000000" w:themeColor="text1"/>
          <w:sz w:val="22"/>
          <w:szCs w:val="22"/>
        </w:rPr>
        <w:t xml:space="preserve">Sapiens </w:t>
      </w:r>
      <w:proofErr w:type="spellStart"/>
      <w:r w:rsidR="00115569">
        <w:rPr>
          <w:rFonts w:ascii="Helvetica" w:eastAsia="Times New Roman" w:hAnsi="Helvetica"/>
          <w:i/>
          <w:color w:val="000000" w:themeColor="text1"/>
          <w:sz w:val="22"/>
          <w:szCs w:val="22"/>
        </w:rPr>
        <w:t>sapiens</w:t>
      </w:r>
      <w:proofErr w:type="spellEnd"/>
      <w:r w:rsidR="009D0F8F"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 xml:space="preserve"> </w:t>
      </w:r>
      <w:proofErr w:type="spellStart"/>
      <w:r w:rsidR="009D0F8F" w:rsidRPr="009D0F8F">
        <w:rPr>
          <w:rFonts w:ascii="Helvetica" w:eastAsia="Times New Roman" w:hAnsi="Helvetica"/>
          <w:i/>
          <w:color w:val="000000" w:themeColor="text1"/>
          <w:sz w:val="22"/>
          <w:szCs w:val="22"/>
        </w:rPr>
        <w:t>sapiens</w:t>
      </w:r>
      <w:proofErr w:type="spellEnd"/>
      <w:r w:rsidRPr="009D0F8F">
        <w:rPr>
          <w:rFonts w:ascii="Helvetica" w:hAnsi="Helvetica"/>
          <w:color w:val="000000" w:themeColor="text1"/>
          <w:sz w:val="22"/>
          <w:szCs w:val="22"/>
        </w:rPr>
        <w:t>.</w:t>
      </w:r>
      <w:r w:rsidR="00115569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115569" w:rsidRPr="009D0F8F">
        <w:rPr>
          <w:rFonts w:ascii="Helvetica" w:hAnsi="Helvetica"/>
          <w:sz w:val="22"/>
          <w:szCs w:val="22"/>
        </w:rPr>
        <w:t>L’abbonamento è nominativo e non cedibile.</w:t>
      </w:r>
    </w:p>
    <w:p w14:paraId="67A7A5CC" w14:textId="77777777" w:rsidR="00CA0EB1" w:rsidRPr="009D0F8F" w:rsidRDefault="00CA0EB1" w:rsidP="00CA0EB1">
      <w:pPr>
        <w:tabs>
          <w:tab w:val="left" w:pos="1499"/>
        </w:tabs>
        <w:rPr>
          <w:rFonts w:ascii="Helvetica" w:eastAsia="Times New Roman" w:hAnsi="Helvetica"/>
          <w:sz w:val="22"/>
          <w:szCs w:val="22"/>
        </w:rPr>
      </w:pPr>
      <w:r w:rsidRPr="009D0F8F">
        <w:rPr>
          <w:rFonts w:ascii="Helvetica" w:eastAsia="Times New Roman" w:hAnsi="Helvetica"/>
          <w:sz w:val="22"/>
          <w:szCs w:val="22"/>
        </w:rPr>
        <w:t>20 euro: intero</w:t>
      </w:r>
    </w:p>
    <w:p w14:paraId="259064D1" w14:textId="77777777" w:rsidR="00CA0EB1" w:rsidRPr="009D0F8F" w:rsidRDefault="00CA0EB1" w:rsidP="00CA0EB1">
      <w:pPr>
        <w:rPr>
          <w:rFonts w:ascii="Helvetica" w:eastAsia="Times New Roman" w:hAnsi="Helvetica"/>
          <w:sz w:val="22"/>
          <w:szCs w:val="22"/>
        </w:rPr>
      </w:pPr>
      <w:r w:rsidRPr="009D0F8F">
        <w:rPr>
          <w:rFonts w:ascii="Helvetica" w:eastAsia="Times New Roman" w:hAnsi="Helvetica"/>
          <w:sz w:val="22"/>
          <w:szCs w:val="22"/>
        </w:rPr>
        <w:t>15 euro: ridotto under 30 e over 65</w:t>
      </w:r>
    </w:p>
    <w:p w14:paraId="2F787A5F" w14:textId="77777777" w:rsidR="00CA0EB1" w:rsidRPr="009D0F8F" w:rsidRDefault="00CA0EB1" w:rsidP="00CA0EB1">
      <w:pPr>
        <w:rPr>
          <w:rFonts w:ascii="Helvetica" w:eastAsia="Times New Roman" w:hAnsi="Helvetica"/>
          <w:sz w:val="22"/>
          <w:szCs w:val="22"/>
        </w:rPr>
      </w:pPr>
      <w:r w:rsidRPr="009D0F8F">
        <w:rPr>
          <w:rFonts w:ascii="Helvetica" w:eastAsia="Times New Roman" w:hAnsi="Helvetica"/>
          <w:sz w:val="22"/>
          <w:szCs w:val="22"/>
        </w:rPr>
        <w:t>10 euro: ridotto studenti</w:t>
      </w:r>
    </w:p>
    <w:p w14:paraId="5E441D93" w14:textId="77777777" w:rsidR="003F55AD" w:rsidRPr="009D0F8F" w:rsidRDefault="003F55AD" w:rsidP="001B2BF1">
      <w:pPr>
        <w:rPr>
          <w:rFonts w:ascii="Helvetica" w:hAnsi="Helvetica"/>
          <w:b/>
          <w:color w:val="0D0D0D" w:themeColor="text1" w:themeTint="F2"/>
          <w:sz w:val="22"/>
          <w:szCs w:val="22"/>
        </w:rPr>
      </w:pPr>
    </w:p>
    <w:p w14:paraId="6D3ED5CF" w14:textId="77777777" w:rsidR="00115569" w:rsidRDefault="00115569" w:rsidP="001B2BF1">
      <w:pPr>
        <w:rPr>
          <w:rFonts w:ascii="Helvetica" w:hAnsi="Helvetica"/>
          <w:b/>
          <w:color w:val="0D0D0D" w:themeColor="text1" w:themeTint="F2"/>
          <w:sz w:val="22"/>
          <w:szCs w:val="22"/>
        </w:rPr>
      </w:pPr>
    </w:p>
    <w:p w14:paraId="1BA684DF" w14:textId="54663FAE" w:rsidR="003F55AD" w:rsidRPr="009D0F8F" w:rsidRDefault="003F55AD" w:rsidP="001B2BF1">
      <w:pPr>
        <w:rPr>
          <w:rFonts w:ascii="Helvetica" w:hAnsi="Helvetica"/>
          <w:b/>
          <w:color w:val="0D0D0D" w:themeColor="text1" w:themeTint="F2"/>
          <w:sz w:val="22"/>
          <w:szCs w:val="22"/>
        </w:rPr>
      </w:pPr>
      <w:r w:rsidRPr="009D0F8F">
        <w:rPr>
          <w:rFonts w:ascii="Helvetica" w:hAnsi="Helvetica"/>
          <w:b/>
          <w:color w:val="0D0D0D" w:themeColor="text1" w:themeTint="F2"/>
          <w:sz w:val="22"/>
          <w:szCs w:val="22"/>
        </w:rPr>
        <w:t>CONTATTI</w:t>
      </w:r>
    </w:p>
    <w:p w14:paraId="5F51FDCF" w14:textId="77777777" w:rsidR="00A7504A" w:rsidRPr="009D0F8F" w:rsidRDefault="0020695B" w:rsidP="001B2BF1">
      <w:pPr>
        <w:rPr>
          <w:rFonts w:ascii="Helvetica" w:hAnsi="Helvetica"/>
          <w:color w:val="0D0D0D" w:themeColor="text1" w:themeTint="F2"/>
          <w:sz w:val="22"/>
          <w:szCs w:val="22"/>
        </w:rPr>
      </w:pPr>
      <w:hyperlink r:id="rId8" w:history="1">
        <w:r w:rsidR="00A7504A" w:rsidRPr="009D0F8F">
          <w:rPr>
            <w:rStyle w:val="Collegamentoipertestuale"/>
            <w:rFonts w:ascii="Helvetica" w:hAnsi="Helvetica" w:cs="Chronicle Text G1"/>
            <w:color w:val="0D0D0D" w:themeColor="text1" w:themeTint="F2"/>
            <w:sz w:val="22"/>
            <w:szCs w:val="22"/>
          </w:rPr>
          <w:t>triennale.org/teatro</w:t>
        </w:r>
      </w:hyperlink>
    </w:p>
    <w:p w14:paraId="58DCE2D1" w14:textId="24854A56" w:rsidR="005341A9" w:rsidRPr="009D0F8F" w:rsidRDefault="0020695B" w:rsidP="001B2BF1">
      <w:pPr>
        <w:rPr>
          <w:rFonts w:ascii="Helvetica" w:hAnsi="Helvetica"/>
          <w:color w:val="0D0D0D" w:themeColor="text1" w:themeTint="F2"/>
          <w:sz w:val="22"/>
          <w:szCs w:val="22"/>
        </w:rPr>
      </w:pPr>
      <w:hyperlink r:id="rId9" w:history="1">
        <w:r w:rsidR="003F55AD" w:rsidRPr="009D0F8F">
          <w:rPr>
            <w:rFonts w:ascii="Helvetica" w:hAnsi="Helvetica"/>
            <w:color w:val="0D0D0D" w:themeColor="text1" w:themeTint="F2"/>
            <w:sz w:val="22"/>
            <w:szCs w:val="22"/>
          </w:rPr>
          <w:t>biglietteria.teatro@triennale.org</w:t>
        </w:r>
      </w:hyperlink>
    </w:p>
    <w:p w14:paraId="5D189E20" w14:textId="71A5D119" w:rsidR="003F55AD" w:rsidRPr="009D0F8F" w:rsidRDefault="003F55AD" w:rsidP="00450105">
      <w:pPr>
        <w:pStyle w:val="Pa1"/>
        <w:rPr>
          <w:rFonts w:ascii="Helvetica" w:hAnsi="Helvetica" w:cs="Chronicle Text G1"/>
          <w:color w:val="0D0D0D" w:themeColor="text1" w:themeTint="F2"/>
          <w:sz w:val="22"/>
          <w:szCs w:val="22"/>
        </w:rPr>
      </w:pPr>
      <w:r w:rsidRPr="009D0F8F">
        <w:rPr>
          <w:rFonts w:ascii="Helvetica" w:hAnsi="Helvetica" w:cs="Chronicle Text G1"/>
          <w:color w:val="0D0D0D" w:themeColor="text1" w:themeTint="F2"/>
          <w:sz w:val="22"/>
          <w:szCs w:val="22"/>
        </w:rPr>
        <w:t xml:space="preserve">T. 02 72434258 </w:t>
      </w:r>
    </w:p>
    <w:sectPr w:rsidR="003F55AD" w:rsidRPr="009D0F8F" w:rsidSect="00034078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hronicle Text G1 Sem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ronicle Text G1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0603F"/>
    <w:multiLevelType w:val="hybridMultilevel"/>
    <w:tmpl w:val="9648BD6C"/>
    <w:lvl w:ilvl="0" w:tplc="A46E8BE0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C2"/>
    <w:rsid w:val="00016CA3"/>
    <w:rsid w:val="00034078"/>
    <w:rsid w:val="000C7A64"/>
    <w:rsid w:val="000D68F7"/>
    <w:rsid w:val="00115569"/>
    <w:rsid w:val="00145919"/>
    <w:rsid w:val="001B2BF1"/>
    <w:rsid w:val="0020695B"/>
    <w:rsid w:val="002B18C6"/>
    <w:rsid w:val="002F7537"/>
    <w:rsid w:val="00304F79"/>
    <w:rsid w:val="003476B5"/>
    <w:rsid w:val="0035649B"/>
    <w:rsid w:val="00381446"/>
    <w:rsid w:val="00386999"/>
    <w:rsid w:val="003C6F3C"/>
    <w:rsid w:val="003F55AD"/>
    <w:rsid w:val="00450105"/>
    <w:rsid w:val="004F1CCF"/>
    <w:rsid w:val="00522345"/>
    <w:rsid w:val="005341A9"/>
    <w:rsid w:val="005A6CC2"/>
    <w:rsid w:val="00693348"/>
    <w:rsid w:val="006A7309"/>
    <w:rsid w:val="006D0F2F"/>
    <w:rsid w:val="006F7391"/>
    <w:rsid w:val="0087467E"/>
    <w:rsid w:val="0094552B"/>
    <w:rsid w:val="00973AC4"/>
    <w:rsid w:val="009B3A82"/>
    <w:rsid w:val="009D0F8F"/>
    <w:rsid w:val="009F684B"/>
    <w:rsid w:val="00A0653B"/>
    <w:rsid w:val="00A630C2"/>
    <w:rsid w:val="00A7504A"/>
    <w:rsid w:val="00A92414"/>
    <w:rsid w:val="00AD344D"/>
    <w:rsid w:val="00B50D3B"/>
    <w:rsid w:val="00B573FE"/>
    <w:rsid w:val="00BA7069"/>
    <w:rsid w:val="00C10474"/>
    <w:rsid w:val="00C47C1A"/>
    <w:rsid w:val="00C71197"/>
    <w:rsid w:val="00C75944"/>
    <w:rsid w:val="00CA0EB1"/>
    <w:rsid w:val="00D21C50"/>
    <w:rsid w:val="00D73C53"/>
    <w:rsid w:val="00DD715D"/>
    <w:rsid w:val="00DE5F4D"/>
    <w:rsid w:val="00E354F6"/>
    <w:rsid w:val="00EB5FC4"/>
    <w:rsid w:val="00EC0945"/>
    <w:rsid w:val="00F4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A7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F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F79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4078"/>
    <w:rPr>
      <w:color w:val="0000FF" w:themeColor="hyperlink"/>
      <w:u w:val="single"/>
    </w:rPr>
  </w:style>
  <w:style w:type="paragraph" w:customStyle="1" w:styleId="Pa1">
    <w:name w:val="Pa1"/>
    <w:basedOn w:val="Normale"/>
    <w:next w:val="Normale"/>
    <w:uiPriority w:val="99"/>
    <w:rsid w:val="00A7504A"/>
    <w:pPr>
      <w:widowControl w:val="0"/>
      <w:autoSpaceDE w:val="0"/>
      <w:autoSpaceDN w:val="0"/>
      <w:adjustRightInd w:val="0"/>
      <w:spacing w:line="241" w:lineRule="atLeast"/>
    </w:pPr>
    <w:rPr>
      <w:rFonts w:ascii="Chronicle Text G1 Semi" w:hAnsi="Chronicle Text G1 Semi"/>
      <w:lang w:eastAsia="en-US"/>
    </w:rPr>
  </w:style>
  <w:style w:type="paragraph" w:styleId="NormaleWeb">
    <w:name w:val="Normal (Web)"/>
    <w:basedOn w:val="Normale"/>
    <w:uiPriority w:val="99"/>
    <w:rsid w:val="00A7504A"/>
    <w:pPr>
      <w:spacing w:beforeLines="1" w:afterLines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7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50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A7309"/>
    <w:pPr>
      <w:ind w:left="720"/>
      <w:contextualSpacing/>
    </w:pPr>
  </w:style>
  <w:style w:type="paragraph" w:customStyle="1" w:styleId="p1">
    <w:name w:val="p1"/>
    <w:basedOn w:val="Normale"/>
    <w:rsid w:val="002B18C6"/>
    <w:pPr>
      <w:spacing w:before="15" w:line="182" w:lineRule="atLeast"/>
    </w:pPr>
    <w:rPr>
      <w:rFonts w:ascii="Helvetica" w:hAnsi="Helvetica"/>
      <w:sz w:val="17"/>
      <w:szCs w:val="17"/>
    </w:rPr>
  </w:style>
  <w:style w:type="paragraph" w:customStyle="1" w:styleId="p2">
    <w:name w:val="p2"/>
    <w:basedOn w:val="Normale"/>
    <w:rsid w:val="00CA0EB1"/>
    <w:pPr>
      <w:spacing w:line="129" w:lineRule="atLeast"/>
    </w:pPr>
    <w:rPr>
      <w:rFonts w:ascii="Helvetica" w:hAnsi="Helvetica"/>
      <w:sz w:val="13"/>
      <w:szCs w:val="13"/>
    </w:rPr>
  </w:style>
  <w:style w:type="character" w:customStyle="1" w:styleId="s1">
    <w:name w:val="s1"/>
    <w:basedOn w:val="Carpredefinitoparagrafo"/>
    <w:rsid w:val="00CA0EB1"/>
    <w:rPr>
      <w:rFonts w:ascii="Helvetica" w:hAnsi="Helvetica" w:hint="default"/>
      <w:sz w:val="12"/>
      <w:szCs w:val="12"/>
    </w:rPr>
  </w:style>
  <w:style w:type="character" w:customStyle="1" w:styleId="apple-converted-space">
    <w:name w:val="apple-converted-space"/>
    <w:basedOn w:val="Carpredefinitoparagrafo"/>
    <w:rsid w:val="00CA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riennale.org/teatro/annamaria-ajmone-e-alberto-riccabienoise-to-be-banned-from-rome/" TargetMode="External"/><Relationship Id="rId7" Type="http://schemas.openxmlformats.org/officeDocument/2006/relationships/hyperlink" Target="http://www.triennale.org/teatro/__trashed/" TargetMode="External"/><Relationship Id="rId8" Type="http://schemas.openxmlformats.org/officeDocument/2006/relationships/hyperlink" Target="http://www.triennale.org/teatro" TargetMode="External"/><Relationship Id="rId9" Type="http://schemas.openxmlformats.org/officeDocument/2006/relationships/hyperlink" Target="mailto:biglietteria.teatro@triennal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482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Utente di Microsoft Office</cp:lastModifiedBy>
  <cp:revision>17</cp:revision>
  <cp:lastPrinted>2017-07-17T09:09:00Z</cp:lastPrinted>
  <dcterms:created xsi:type="dcterms:W3CDTF">2017-01-26T08:24:00Z</dcterms:created>
  <dcterms:modified xsi:type="dcterms:W3CDTF">2018-02-20T10:44:00Z</dcterms:modified>
  <cp:category/>
</cp:coreProperties>
</file>